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9C8218" w14:textId="77777777" w:rsidR="00FA1293" w:rsidRDefault="00EC4277" w:rsidP="00870660">
      <w:pPr>
        <w:spacing w:line="360" w:lineRule="auto"/>
        <w:ind w:firstLine="0"/>
        <w:jc w:val="center"/>
        <w:rPr>
          <w:rFonts w:asciiTheme="majorHAnsi" w:eastAsia="Quattrocento Sans" w:hAnsiTheme="majorHAnsi" w:cstheme="majorHAnsi"/>
          <w:b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REGULAMIN </w:t>
      </w:r>
      <w:r w:rsidR="00683836">
        <w:rPr>
          <w:rFonts w:asciiTheme="majorHAnsi" w:eastAsia="Quattrocento Sans" w:hAnsiTheme="majorHAnsi" w:cstheme="majorHAnsi"/>
          <w:b/>
          <w:color w:val="000000"/>
        </w:rPr>
        <w:t>KONKURSU NA CZŁONKÓW I CZŁONKINIE</w:t>
      </w: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 </w:t>
      </w:r>
      <w:r w:rsidR="001226B0">
        <w:rPr>
          <w:rFonts w:asciiTheme="majorHAnsi" w:eastAsia="Quattrocento Sans" w:hAnsiTheme="majorHAnsi" w:cstheme="majorHAnsi"/>
          <w:b/>
          <w:color w:val="000000"/>
        </w:rPr>
        <w:t xml:space="preserve">MŁODEJ RADY PROGRAMOWEJ </w:t>
      </w:r>
    </w:p>
    <w:p w14:paraId="7C008941" w14:textId="07022B13" w:rsidR="00870660" w:rsidRPr="00870660" w:rsidRDefault="00EC4277" w:rsidP="00870660">
      <w:pPr>
        <w:spacing w:line="360" w:lineRule="auto"/>
        <w:ind w:firstLine="0"/>
        <w:jc w:val="center"/>
        <w:rPr>
          <w:rFonts w:asciiTheme="majorHAnsi" w:eastAsia="Quattrocento Sans" w:hAnsiTheme="majorHAnsi" w:cstheme="majorHAnsi"/>
          <w:b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4</w:t>
      </w:r>
      <w:r w:rsidR="00FB7A42">
        <w:rPr>
          <w:rFonts w:asciiTheme="majorHAnsi" w:eastAsia="Quattrocento Sans" w:hAnsiTheme="majorHAnsi" w:cstheme="majorHAnsi"/>
          <w:b/>
          <w:color w:val="000000"/>
        </w:rPr>
        <w:t>4</w:t>
      </w: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. MIĘDZYNARODOWEGO FESTIWALU FILMÓW </w:t>
      </w:r>
      <w:r w:rsidR="00FB7A42">
        <w:rPr>
          <w:rFonts w:asciiTheme="majorHAnsi" w:eastAsia="Quattrocento Sans" w:hAnsiTheme="majorHAnsi" w:cstheme="majorHAnsi"/>
          <w:b/>
          <w:color w:val="000000"/>
        </w:rPr>
        <w:t>DLA MŁODEJ WIDOWNI</w:t>
      </w:r>
      <w:r w:rsidRPr="00683836">
        <w:rPr>
          <w:rFonts w:asciiTheme="majorHAnsi" w:eastAsia="Quattrocento Sans" w:hAnsiTheme="majorHAnsi" w:cstheme="majorHAnsi"/>
          <w:b/>
          <w:color w:val="000000"/>
        </w:rPr>
        <w:t xml:space="preserve"> ALE KINO!</w:t>
      </w:r>
    </w:p>
    <w:p w14:paraId="7EF49E05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1</w:t>
      </w:r>
    </w:p>
    <w:p w14:paraId="095F1982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ORGANIZATOR</w:t>
      </w:r>
    </w:p>
    <w:p w14:paraId="20625517" w14:textId="7400E369" w:rsidR="000109F6" w:rsidRPr="009A1AE0" w:rsidRDefault="00EC4277" w:rsidP="009A1AE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Organizatorem konkursu jest Centrum Sztuki Dziecka w Poznaniu z siedzibą przy ul. Św. Marcin 80/82, 61-809 Poznań, organizator 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4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4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Międzynarodowego Festiwalu Filmów 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Dla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Młode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j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Widz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owni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Ale Kino!, który od</w:t>
      </w:r>
      <w:r w:rsidR="00B24DD0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będzie się w Poznaniu w dniach 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.11-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29</w:t>
      </w:r>
      <w:r w:rsidR="00995399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.11.2025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r., zwanego dalej Festiwalem.</w:t>
      </w:r>
    </w:p>
    <w:p w14:paraId="730A2FD3" w14:textId="0299EB44" w:rsidR="00A40C9E" w:rsidRPr="009A1AE0" w:rsidRDefault="00EC4277" w:rsidP="009A1AE0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Niniejszy regulamin, określający zasady uczestnictwa w Konkursie, zostanie udostępniony na stronie internetowej www.alekino.com.</w:t>
      </w:r>
    </w:p>
    <w:p w14:paraId="7F641483" w14:textId="77777777" w:rsidR="00A40C9E" w:rsidRPr="00EF4A36" w:rsidRDefault="00A40C9E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b/>
          <w:color w:val="000000"/>
          <w:sz w:val="14"/>
        </w:rPr>
      </w:pPr>
    </w:p>
    <w:p w14:paraId="46138FD6" w14:textId="68D99CDF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2</w:t>
      </w:r>
    </w:p>
    <w:p w14:paraId="7781DD3B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CEL I NAGRODA</w:t>
      </w:r>
    </w:p>
    <w:p w14:paraId="4C110E21" w14:textId="6F477F49" w:rsidR="000109F6" w:rsidRPr="009A1AE0" w:rsidRDefault="00EC4277" w:rsidP="009A1AE0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Konkurs służy wybraniu członków i członkiń </w:t>
      </w:r>
      <w:r w:rsidR="001226B0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Festiwalu.</w:t>
      </w:r>
    </w:p>
    <w:p w14:paraId="25C092E5" w14:textId="77777777" w:rsidR="00311D3A" w:rsidRPr="00A96BDF" w:rsidRDefault="00EC4277" w:rsidP="00567A76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Zadanie</w:t>
      </w:r>
      <w:r w:rsidR="00DD6B2B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m Konkursu jest wyłonienie </w:t>
      </w:r>
      <w:r w:rsidR="00DD6B2B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osób</w:t>
      </w:r>
      <w:r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, które – oprócz zamiłowania do filmów – łączą: ciekawość świata, sprawność w for</w:t>
      </w:r>
      <w:r w:rsidR="0021168F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mułowaniu samodzielnych sądów i </w:t>
      </w:r>
      <w:r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umiejętność pracy w zespole.</w:t>
      </w:r>
      <w:r w:rsidR="00567A76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35C97108" w14:textId="4FF70263" w:rsidR="00311D3A" w:rsidRPr="00311D3A" w:rsidRDefault="00B24DD0" w:rsidP="00311D3A">
      <w:pPr>
        <w:pStyle w:val="Akapitzlist"/>
        <w:numPr>
          <w:ilvl w:val="1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dniach 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6</w:t>
      </w:r>
      <w:r w:rsidR="001226B0"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>-1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7</w:t>
      </w:r>
      <w:r w:rsidR="001226B0"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>.07</w:t>
      </w:r>
      <w:r w:rsidR="00995399" w:rsidRPr="00F87527">
        <w:rPr>
          <w:rFonts w:asciiTheme="majorHAnsi" w:eastAsia="Quattrocento Sans" w:hAnsiTheme="majorHAnsi" w:cstheme="majorHAnsi"/>
          <w:color w:val="000000"/>
          <w:sz w:val="21"/>
          <w:szCs w:val="21"/>
        </w:rPr>
        <w:t>.202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6</w:t>
      </w:r>
      <w:r w:rsidR="00EC4277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r. członkowie i członkinie</w:t>
      </w:r>
      <w:r w:rsidR="001361C1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1226B0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="00255839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EC4277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będą uczestniczyli w pokazach </w:t>
      </w:r>
      <w:r w:rsidR="00EC4277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filmowych </w:t>
      </w:r>
      <w:r w:rsidR="0021168F" w:rsidRPr="00A96BDF">
        <w:rPr>
          <w:rFonts w:asciiTheme="majorHAnsi" w:eastAsia="Cambria" w:hAnsiTheme="majorHAnsi" w:cstheme="majorHAnsi"/>
          <w:sz w:val="21"/>
          <w:szCs w:val="21"/>
        </w:rPr>
        <w:t xml:space="preserve">w </w:t>
      </w:r>
      <w:r w:rsidR="001226B0" w:rsidRPr="00A96BDF">
        <w:rPr>
          <w:rFonts w:asciiTheme="majorHAnsi" w:eastAsia="Cambria" w:hAnsiTheme="majorHAnsi" w:cstheme="majorHAnsi"/>
          <w:sz w:val="21"/>
          <w:szCs w:val="21"/>
        </w:rPr>
        <w:t xml:space="preserve">biurze Festiwalu </w:t>
      </w:r>
      <w:r w:rsidR="00F87527" w:rsidRPr="00A96BDF">
        <w:rPr>
          <w:rFonts w:asciiTheme="majorHAnsi" w:eastAsia="Cambria" w:hAnsiTheme="majorHAnsi" w:cstheme="majorHAnsi"/>
          <w:sz w:val="21"/>
          <w:szCs w:val="21"/>
        </w:rPr>
        <w:t xml:space="preserve">z siedzibą </w:t>
      </w:r>
      <w:r w:rsidR="00F87527" w:rsidRPr="00A96BDF">
        <w:t>w Centrum Kultury Zamek w Poznaniu</w:t>
      </w:r>
      <w:r w:rsidR="00FB7A42">
        <w:t xml:space="preserve"> lub w Scenie Wspólnej, Ul. Brandstaettera 1 (dokładne miejsce spotkań zostanie wskazane przez Organizatora po zakończeniu Konkursu w porozumieniu z wybranymi członkiniami i członkami)</w:t>
      </w:r>
      <w:r w:rsidR="001226B0" w:rsidRPr="00A96BDF">
        <w:rPr>
          <w:rFonts w:asciiTheme="majorHAnsi" w:eastAsia="Cambria" w:hAnsiTheme="majorHAnsi" w:cstheme="majorHAnsi"/>
          <w:sz w:val="21"/>
          <w:szCs w:val="21"/>
        </w:rPr>
        <w:t>.</w:t>
      </w:r>
      <w:r w:rsidRPr="00A96BDF">
        <w:rPr>
          <w:rFonts w:asciiTheme="majorHAnsi" w:eastAsia="Cambria" w:hAnsiTheme="majorHAnsi" w:cstheme="majorHAnsi"/>
          <w:sz w:val="21"/>
          <w:szCs w:val="21"/>
        </w:rPr>
        <w:t xml:space="preserve"> </w:t>
      </w:r>
      <w:r w:rsidR="00A40C9E" w:rsidRPr="00A96BDF">
        <w:rPr>
          <w:rFonts w:asciiTheme="majorHAnsi" w:eastAsia="Cambria" w:hAnsiTheme="majorHAnsi" w:cstheme="majorHAnsi"/>
          <w:sz w:val="21"/>
          <w:szCs w:val="21"/>
        </w:rPr>
        <w:t>Członkowie</w:t>
      </w:r>
      <w:r w:rsidR="00A40C9E" w:rsidRPr="00567A76">
        <w:rPr>
          <w:rFonts w:asciiTheme="majorHAnsi" w:eastAsia="Cambria" w:hAnsiTheme="majorHAnsi" w:cstheme="majorHAnsi"/>
          <w:sz w:val="21"/>
          <w:szCs w:val="21"/>
        </w:rPr>
        <w:t xml:space="preserve"> i </w:t>
      </w:r>
      <w:r w:rsidR="001226B0" w:rsidRPr="00567A76">
        <w:rPr>
          <w:rFonts w:asciiTheme="majorHAnsi" w:eastAsia="Cambria" w:hAnsiTheme="majorHAnsi" w:cstheme="majorHAnsi"/>
          <w:sz w:val="21"/>
          <w:szCs w:val="21"/>
        </w:rPr>
        <w:t>członkinie będą oglądać filmy, które zostały wstępnie wyselekcjonowane do programu filmów dla młodych</w:t>
      </w:r>
      <w:r w:rsidR="00567A76">
        <w:rPr>
          <w:rFonts w:asciiTheme="majorHAnsi" w:eastAsia="Cambria" w:hAnsiTheme="majorHAnsi" w:cstheme="majorHAnsi"/>
          <w:sz w:val="21"/>
          <w:szCs w:val="21"/>
        </w:rPr>
        <w:t xml:space="preserve"> w wieku </w:t>
      </w:r>
      <w:r w:rsidR="00FB7A42">
        <w:rPr>
          <w:rFonts w:asciiTheme="majorHAnsi" w:eastAsia="Cambria" w:hAnsiTheme="majorHAnsi" w:cstheme="majorHAnsi"/>
          <w:sz w:val="21"/>
          <w:szCs w:val="21"/>
        </w:rPr>
        <w:t>powyżej 14 roku życia</w:t>
      </w:r>
      <w:r w:rsidR="001226B0" w:rsidRPr="00567A76">
        <w:rPr>
          <w:rFonts w:asciiTheme="majorHAnsi" w:eastAsia="Cambria" w:hAnsiTheme="majorHAnsi" w:cstheme="majorHAnsi"/>
          <w:sz w:val="21"/>
          <w:szCs w:val="21"/>
        </w:rPr>
        <w:t xml:space="preserve">. </w:t>
      </w:r>
    </w:p>
    <w:p w14:paraId="481B40A0" w14:textId="66AD0176" w:rsidR="00311D3A" w:rsidRPr="00D704C5" w:rsidRDefault="00311D3A" w:rsidP="00D704C5">
      <w:pPr>
        <w:pStyle w:val="Akapitzlist"/>
        <w:numPr>
          <w:ilvl w:val="1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>
        <w:rPr>
          <w:rFonts w:asciiTheme="majorHAnsi" w:eastAsia="Quattrocento Sans" w:hAnsiTheme="majorHAnsi" w:cstheme="majorHAnsi"/>
          <w:color w:val="000000"/>
          <w:sz w:val="21"/>
          <w:szCs w:val="21"/>
        </w:rPr>
        <w:t>W okresie wrzesień</w:t>
      </w:r>
      <w:r w:rsidR="00D704C5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- </w:t>
      </w:r>
      <w:r w:rsidR="008315CD">
        <w:rPr>
          <w:rFonts w:asciiTheme="majorHAnsi" w:eastAsia="Quattrocento Sans" w:hAnsiTheme="majorHAnsi" w:cstheme="majorHAnsi"/>
          <w:color w:val="000000"/>
          <w:sz w:val="21"/>
          <w:szCs w:val="21"/>
        </w:rPr>
        <w:t>listopad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członkinie i członkowie Młodej Rady Programowej będą wykon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ywać zadania związane z promowaniem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i komunik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owaniem informacji o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wybranych film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ach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>. Zadaniami tymi może być: zb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ieranie materiałów promocyjnych</w:t>
      </w:r>
      <w:r w:rsidR="00052C1E">
        <w:rPr>
          <w:rFonts w:asciiTheme="majorHAnsi" w:eastAsia="Quattrocento Sans" w:hAnsiTheme="majorHAnsi" w:cstheme="majorHAnsi"/>
          <w:color w:val="000000"/>
          <w:sz w:val="21"/>
          <w:szCs w:val="21"/>
        </w:rPr>
        <w:t>, pisanie rekomendacji dotyczących wybranych filmów, nagrywanie materiałów video promujących wybrane filmy i uczestnictwo w Młodej Radzie Programowej</w:t>
      </w:r>
      <w:r w:rsidR="008315CD">
        <w:rPr>
          <w:rFonts w:asciiTheme="majorHAnsi" w:eastAsia="Quattrocento Sans" w:hAnsiTheme="majorHAnsi" w:cstheme="majorHAnsi"/>
          <w:color w:val="000000"/>
          <w:sz w:val="21"/>
          <w:szCs w:val="21"/>
        </w:rPr>
        <w:t>, zapowiadanie seansów w czasie Festiwalu, prowadzenie spotkań z twórcami w czasie Festiwalu</w:t>
      </w:r>
      <w:r w:rsidR="00D704C5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052C1E" w:rsidRPr="00D704C5">
        <w:rPr>
          <w:rFonts w:asciiTheme="majorHAnsi" w:eastAsia="Quattrocento Sans" w:hAnsiTheme="majorHAnsi" w:cstheme="majorHAnsi"/>
          <w:color w:val="000000"/>
          <w:sz w:val="21"/>
          <w:szCs w:val="21"/>
        </w:rPr>
        <w:t>(dokładne terminy spotkań zostaną wskazane w późniejszym terminie przez Organizatora i ustalone z członkiniami i członkami Młodej Rady Programowej)</w:t>
      </w:r>
      <w:r w:rsidR="00FC6ECA">
        <w:rPr>
          <w:rFonts w:asciiTheme="majorHAnsi" w:eastAsia="Quattrocento Sans" w:hAnsiTheme="majorHAnsi" w:cstheme="majorHAnsi"/>
          <w:color w:val="000000"/>
          <w:sz w:val="21"/>
          <w:szCs w:val="21"/>
        </w:rPr>
        <w:t>.</w:t>
      </w:r>
    </w:p>
    <w:p w14:paraId="116ED226" w14:textId="06FE79BB" w:rsidR="00EF4A36" w:rsidRPr="00FB7A42" w:rsidRDefault="001226B0" w:rsidP="00311D3A">
      <w:pPr>
        <w:pStyle w:val="Akapitzlist"/>
        <w:numPr>
          <w:ilvl w:val="1"/>
          <w:numId w:val="20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567A76">
        <w:rPr>
          <w:rFonts w:asciiTheme="majorHAnsi" w:eastAsia="Cambria" w:hAnsiTheme="majorHAnsi" w:cstheme="majorHAnsi"/>
          <w:sz w:val="21"/>
          <w:szCs w:val="21"/>
        </w:rPr>
        <w:t xml:space="preserve">Dodatkowo 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w dniach 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.11-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29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.11.202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6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r. członkowie i członkinie </w:t>
      </w:r>
      <w:r w:rsidR="00567A76"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P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567A76">
        <w:rPr>
          <w:rFonts w:asciiTheme="majorHAnsi" w:eastAsia="Cambria" w:hAnsiTheme="majorHAnsi" w:cstheme="majorHAnsi"/>
          <w:sz w:val="21"/>
          <w:szCs w:val="21"/>
        </w:rPr>
        <w:t xml:space="preserve">za okazaniem identyfikatora członka lub członkini </w:t>
      </w:r>
      <w:r w:rsidR="00567A76" w:rsidRPr="00567A76">
        <w:rPr>
          <w:rFonts w:asciiTheme="majorHAnsi" w:eastAsia="Cambria" w:hAnsiTheme="majorHAnsi" w:cstheme="majorHAnsi"/>
          <w:sz w:val="21"/>
          <w:szCs w:val="21"/>
        </w:rPr>
        <w:t>Młodej Rady Programowej</w:t>
      </w:r>
      <w:r w:rsidRPr="00567A76">
        <w:rPr>
          <w:rFonts w:asciiTheme="majorHAnsi" w:eastAsia="Cambria" w:hAnsiTheme="majorHAnsi" w:cstheme="majorHAnsi"/>
          <w:sz w:val="21"/>
          <w:szCs w:val="21"/>
        </w:rPr>
        <w:t xml:space="preserve"> będą mogli uczestniczyć we wszystkich pokazach i wydarzeniach specjalnych Festiwalu.</w:t>
      </w:r>
      <w:r w:rsidR="00870660">
        <w:rPr>
          <w:rFonts w:asciiTheme="majorHAnsi" w:eastAsia="Cambria" w:hAnsiTheme="majorHAnsi" w:cstheme="majorHAnsi"/>
          <w:sz w:val="21"/>
          <w:szCs w:val="21"/>
        </w:rPr>
        <w:t xml:space="preserve"> </w:t>
      </w:r>
    </w:p>
    <w:p w14:paraId="6B90A81D" w14:textId="2DA90244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47C8AB4B" w14:textId="786025BF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1B9517DC" w14:textId="41C115FC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27752DD4" w14:textId="556BEA37" w:rsid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280535C5" w14:textId="77777777" w:rsidR="00FB7A42" w:rsidRP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</w:p>
    <w:p w14:paraId="3B1D4837" w14:textId="77777777" w:rsidR="00FB7A42" w:rsidRPr="00FB7A42" w:rsidRDefault="00FB7A42" w:rsidP="00FB7A42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0FB9D4B4" w14:textId="3D73EF4F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3</w:t>
      </w:r>
    </w:p>
    <w:p w14:paraId="6721BCA1" w14:textId="19DB92DA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UCZESTNICY I UCZESTNICZKI</w:t>
      </w:r>
      <w:r w:rsidR="00AB60E6">
        <w:rPr>
          <w:rFonts w:asciiTheme="majorHAnsi" w:eastAsia="Quattrocento Sans" w:hAnsiTheme="majorHAnsi" w:cstheme="majorHAnsi"/>
          <w:b/>
          <w:color w:val="000000"/>
        </w:rPr>
        <w:t xml:space="preserve"> KONKURSU</w:t>
      </w:r>
    </w:p>
    <w:p w14:paraId="6D4FC228" w14:textId="102C25FA" w:rsidR="009A1AE0" w:rsidRPr="009A1AE0" w:rsidRDefault="00EC4277" w:rsidP="009A1AE0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Uczestnikiem i uczestniczką Konkursu może być </w:t>
      </w:r>
      <w:r w:rsidR="001361C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zainteresowana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tematyką filmową </w:t>
      </w:r>
      <w:r w:rsidR="001361C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osoba </w:t>
      </w:r>
      <w:r w:rsid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>w wieku 16-1</w:t>
      </w:r>
      <w:r w:rsid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>9</w:t>
      </w:r>
      <w:r w:rsidR="00567A7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lat, </w:t>
      </w:r>
      <w:r w:rsidR="001361C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zamieszkała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w Poznaniu i miejscowościach położonych w pobliżu Poznania, które dostarczy do Organizatora prezentację (szczegóły dotyczące prezentacji – zobacz § 5 pkt. 2).</w:t>
      </w:r>
    </w:p>
    <w:p w14:paraId="07C07F79" w14:textId="03EDEA3C" w:rsidR="009A1AE0" w:rsidRPr="009A1AE0" w:rsidRDefault="00A40C9E" w:rsidP="009A1AE0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Wzięcie udziału w </w:t>
      </w:r>
      <w:r w:rsidR="00AB60E6">
        <w:rPr>
          <w:rFonts w:asciiTheme="majorHAnsi" w:eastAsia="Times New Roman" w:hAnsiTheme="majorHAnsi" w:cstheme="majorHAnsi"/>
          <w:sz w:val="21"/>
          <w:szCs w:val="21"/>
          <w:lang w:eastAsia="pl-PL"/>
        </w:rPr>
        <w:t>K</w:t>
      </w:r>
      <w:r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>onkursie jest równoznaczne, z wyrażeniem zgody przez rodziców lub prawnych opiekunów na oglądanie</w:t>
      </w:r>
      <w:r w:rsidR="00AB60E6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 przez</w:t>
      </w:r>
      <w:r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 </w:t>
      </w:r>
      <w:r w:rsidR="00584D93" w:rsidRPr="009A1AE0">
        <w:rPr>
          <w:rFonts w:asciiTheme="majorHAnsi" w:eastAsia="Times New Roman" w:hAnsiTheme="majorHAnsi" w:cstheme="majorHAnsi"/>
          <w:sz w:val="21"/>
          <w:szCs w:val="21"/>
          <w:lang w:eastAsia="pl-PL"/>
        </w:rPr>
        <w:t>małoletniego filmów w/w kategoriach wiekowych</w:t>
      </w:r>
      <w:r w:rsidR="00A96BDF">
        <w:rPr>
          <w:rFonts w:asciiTheme="majorHAnsi" w:eastAsia="Times New Roman" w:hAnsiTheme="majorHAnsi" w:cstheme="majorHAnsi"/>
          <w:sz w:val="21"/>
          <w:szCs w:val="21"/>
          <w:lang w:eastAsia="pl-PL"/>
        </w:rPr>
        <w:t>, z</w:t>
      </w:r>
      <w:r w:rsidR="00A96BDF">
        <w:t xml:space="preserve">obacz </w:t>
      </w:r>
      <w:r w:rsidR="00A96BDF" w:rsidRPr="00FA1293">
        <w:t xml:space="preserve">§ </w:t>
      </w:r>
      <w:r w:rsidR="00A96BDF">
        <w:t>2</w:t>
      </w:r>
      <w:r w:rsidR="00A96BDF" w:rsidRPr="00FA1293">
        <w:t xml:space="preserve"> pkt. 2</w:t>
      </w:r>
      <w:r w:rsidR="00A96BDF">
        <w:t>a</w:t>
      </w:r>
    </w:p>
    <w:p w14:paraId="10A461AE" w14:textId="593FC554" w:rsidR="004157ED" w:rsidRPr="00E42982" w:rsidRDefault="004157ED" w:rsidP="009A1AE0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Po wyłonieniu </w:t>
      </w:r>
      <w:r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najlepszych </w:t>
      </w:r>
      <w:r w:rsidR="00FA1293" w:rsidRP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>prezentacji</w:t>
      </w:r>
      <w:r w:rsidR="00FA129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organizatorzy zastrzegają sobie prawo </w:t>
      </w:r>
      <w:r w:rsidRPr="009A1AE0">
        <w:rPr>
          <w:rFonts w:asciiTheme="majorHAnsi" w:eastAsia="Quattrocento Sans" w:hAnsiTheme="majorHAnsi" w:cstheme="majorHAnsi"/>
          <w:sz w:val="21"/>
          <w:szCs w:val="21"/>
        </w:rPr>
        <w:t xml:space="preserve">rozmowy z rodzicami lub prawnymi opiekunami uczestników i uczestniczek w celu dokładnego omówienia zasad pracy </w:t>
      </w:r>
      <w:r w:rsidR="00D43774">
        <w:rPr>
          <w:rFonts w:asciiTheme="majorHAnsi" w:eastAsia="Quattrocento Sans" w:hAnsiTheme="majorHAnsi" w:cstheme="majorHAnsi"/>
          <w:sz w:val="21"/>
          <w:szCs w:val="21"/>
        </w:rPr>
        <w:t>Młodej Rady Programowej</w:t>
      </w:r>
      <w:r w:rsidRPr="009A1AE0">
        <w:rPr>
          <w:rFonts w:asciiTheme="majorHAnsi" w:eastAsia="Quattrocento Sans" w:hAnsiTheme="majorHAnsi" w:cstheme="majorHAnsi"/>
          <w:sz w:val="21"/>
          <w:szCs w:val="21"/>
        </w:rPr>
        <w:t>.</w:t>
      </w:r>
    </w:p>
    <w:p w14:paraId="74A99838" w14:textId="77777777" w:rsidR="0075530A" w:rsidRPr="001277DD" w:rsidRDefault="0075530A" w:rsidP="0075530A">
      <w:pPr>
        <w:pStyle w:val="Akapitzlist"/>
        <w:numPr>
          <w:ilvl w:val="0"/>
          <w:numId w:val="23"/>
        </w:numPr>
        <w:spacing w:after="160" w:line="259" w:lineRule="auto"/>
      </w:pPr>
      <w:r w:rsidRPr="001277DD">
        <w:t>Zgoda obejmuje publikację wizerunku w szczególności na stronach internetowych Organizatora, w mediach społecznościowych Organizatora (Facebook, Instagram, YouTube) oraz w materiałach promocyjnych Festiwalu. Zgoda może zostać cofnięta w dowolnym momencie.</w:t>
      </w:r>
    </w:p>
    <w:p w14:paraId="5D385327" w14:textId="31A3577D" w:rsidR="00EF4A36" w:rsidRPr="00EF4A36" w:rsidRDefault="00EF4A36" w:rsidP="00E42982">
      <w:pPr>
        <w:spacing w:after="0" w:line="360" w:lineRule="auto"/>
        <w:ind w:firstLine="0"/>
        <w:rPr>
          <w:rFonts w:asciiTheme="majorHAnsi" w:eastAsia="Quattrocento Sans" w:hAnsiTheme="majorHAnsi" w:cstheme="majorHAnsi"/>
          <w:b/>
          <w:color w:val="000000"/>
          <w:sz w:val="14"/>
        </w:rPr>
      </w:pPr>
    </w:p>
    <w:p w14:paraId="60CA4FC5" w14:textId="1A8254EC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4</w:t>
      </w:r>
    </w:p>
    <w:p w14:paraId="4C631ADF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PRAWA AUTORSKIE I WIZERUNEK UCZESTNIKÓW I UCZESTNICZEK</w:t>
      </w:r>
    </w:p>
    <w:p w14:paraId="110AC2D8" w14:textId="055F8784" w:rsidR="000109F6" w:rsidRPr="009A1AE0" w:rsidRDefault="00EC4277" w:rsidP="009A1AE0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Uczestnik i uczestniczka Konkursu wyraża zgodę na korzystanie przez Organizatora </w:t>
      </w:r>
      <w:r w:rsidRPr="009A1AE0">
        <w:rPr>
          <w:rFonts w:asciiTheme="majorHAnsi" w:hAnsiTheme="majorHAnsi" w:cstheme="majorHAnsi"/>
          <w:sz w:val="21"/>
          <w:szCs w:val="21"/>
        </w:rPr>
        <w:t>z autoprezentacji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stworzonych przez uczestnika i ucze</w:t>
      </w:r>
      <w:r w:rsidR="0021168F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stniczkę w </w:t>
      </w:r>
      <w:r w:rsidR="00D01061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związku z Festiwalem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Zgody takiej udziela </w:t>
      </w:r>
      <w:r w:rsidR="00A96BDF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małoletni oraz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rodzic lub opiekun prawny małoletniego.</w:t>
      </w:r>
    </w:p>
    <w:p w14:paraId="64E1862C" w14:textId="165ADC91" w:rsidR="000109F6" w:rsidRPr="009A1AE0" w:rsidRDefault="00EC4277" w:rsidP="009A1AE0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Akceptacja Regulaminu jest równoznaczna z udzieleniem nieodpłatnego zezwolenia na nagrywanie, fotografowanie, filmowanie lub dokonywanie innego rodzaju zapisu wizerunku uczestnika i uczestniczki</w:t>
      </w:r>
      <w:r w:rsidR="00583D2B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="00AB59C3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br/>
      </w:r>
      <w:r w:rsidR="00583D2B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a następnie rozpowszechnianie wizerunku zgodnie z zakresem udzielonej, w formularzu zgłoszenia  zgody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.</w:t>
      </w:r>
      <w:r w:rsidR="00EF4A36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54A99C87" w14:textId="2D2A4C5A" w:rsidR="00EF4A36" w:rsidRPr="00EF4A36" w:rsidRDefault="00EF4A36" w:rsidP="00870660">
      <w:pPr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b/>
          <w:color w:val="000000"/>
          <w:sz w:val="14"/>
        </w:rPr>
      </w:pPr>
    </w:p>
    <w:p w14:paraId="3AE53E8B" w14:textId="51C251CA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§5</w:t>
      </w:r>
    </w:p>
    <w:p w14:paraId="079D3E4E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ZASADY UCZESTNICTWA I PRZEBIEG KONKURSU</w:t>
      </w:r>
    </w:p>
    <w:p w14:paraId="366BE7B7" w14:textId="19484B06" w:rsidR="000109F6" w:rsidRPr="00EF4A36" w:rsidRDefault="00EC4277" w:rsidP="009A1AE0">
      <w:pPr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Udział w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K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onkursie mogą zgłosić w imieniu </w:t>
      </w:r>
      <w:r w:rsidR="001361C1"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małoletnich</w:t>
      </w:r>
      <w:r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rodzice lub prawni opiekunowie. </w:t>
      </w:r>
    </w:p>
    <w:p w14:paraId="64A525DB" w14:textId="0D5333D4" w:rsidR="000109F6" w:rsidRDefault="00EC4277" w:rsidP="009A1AE0">
      <w:pPr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>Zadanie konkursowe polega na stworzeniu przez uczestnika i uczestniczkę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Konkursu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samodzielnej, indywidualnej (praca ni</w:t>
      </w:r>
      <w:r w:rsidR="00A012BB">
        <w:rPr>
          <w:rFonts w:asciiTheme="majorHAnsi" w:eastAsia="Quattrocento Sans" w:hAnsiTheme="majorHAnsi" w:cstheme="majorHAnsi"/>
          <w:color w:val="000000"/>
          <w:sz w:val="21"/>
          <w:szCs w:val="21"/>
        </w:rPr>
        <w:t>e może być zgłoszona przez kilkoro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uczestników czy uczestniczek) i oryginalnej </w:t>
      </w:r>
      <w:r w:rsidR="00DD6B2B"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prezentacji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</w:t>
      </w:r>
    </w:p>
    <w:p w14:paraId="2EAA1C40" w14:textId="37E56AF0" w:rsidR="000109F6" w:rsidRPr="00D43774" w:rsidRDefault="00EC4277" w:rsidP="00D43774">
      <w:pPr>
        <w:numPr>
          <w:ilvl w:val="1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D4377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Elementy prezentacji:</w:t>
      </w:r>
    </w:p>
    <w:p w14:paraId="4ECAD262" w14:textId="77777777" w:rsidR="00562C7F" w:rsidRPr="00E1484D" w:rsidRDefault="00562C7F" w:rsidP="00A96BDF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1484D">
        <w:rPr>
          <w:rFonts w:asciiTheme="majorHAnsi" w:hAnsiTheme="majorHAnsi" w:cstheme="majorHAnsi"/>
          <w:color w:val="000000"/>
          <w:sz w:val="21"/>
          <w:szCs w:val="21"/>
        </w:rPr>
        <w:t>temat prezentacji: „Film, który mnie ostatnio zachwycił”,</w:t>
      </w:r>
    </w:p>
    <w:p w14:paraId="55F5D4A3" w14:textId="6D2EEB89" w:rsidR="00562C7F" w:rsidRPr="00E1484D" w:rsidRDefault="00562C7F" w:rsidP="00A96BDF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czas trwania: maksymalnie </w:t>
      </w:r>
      <w:r w:rsidR="00D4377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3</w:t>
      </w:r>
      <w:r w:rsidRPr="00E1484D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  <w:r w:rsidR="00D4377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minuty</w:t>
      </w:r>
      <w:r w:rsidRPr="00E1484D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</w:p>
    <w:p w14:paraId="52EB65A7" w14:textId="1D29066D" w:rsidR="00562C7F" w:rsidRPr="00E1484D" w:rsidRDefault="00562C7F" w:rsidP="00A96BDF">
      <w:pPr>
        <w:pStyle w:val="Akapitzlist"/>
        <w:numPr>
          <w:ilvl w:val="2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przedstawienie sylwetki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uczestnika i uczestniczki Konkursu</w:t>
      </w: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: na początku prezentacji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uczestnik i uczestniczka Konkursu</w:t>
      </w:r>
      <w:r w:rsidR="00AB60E6"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E1484D">
        <w:rPr>
          <w:rFonts w:asciiTheme="majorHAnsi" w:eastAsia="Quattrocento Sans" w:hAnsiTheme="majorHAnsi" w:cstheme="majorHAnsi"/>
          <w:color w:val="000000"/>
          <w:sz w:val="21"/>
          <w:szCs w:val="21"/>
        </w:rPr>
        <w:t>musi przedstawić się imieniem i nazwiskiem oraz być widoczny podczas nagran</w:t>
      </w:r>
      <w:r w:rsidRPr="00E1484D">
        <w:rPr>
          <w:rFonts w:asciiTheme="majorHAnsi" w:eastAsia="Quattrocento Sans" w:hAnsiTheme="majorHAnsi" w:cstheme="majorHAnsi"/>
          <w:sz w:val="21"/>
          <w:szCs w:val="21"/>
        </w:rPr>
        <w:t>ia.</w:t>
      </w:r>
    </w:p>
    <w:p w14:paraId="5A1AB384" w14:textId="3C0EDD28" w:rsidR="00562C7F" w:rsidRPr="00255839" w:rsidRDefault="00562C7F" w:rsidP="00D43774">
      <w:pPr>
        <w:numPr>
          <w:ilvl w:val="2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lastRenderedPageBreak/>
        <w:t xml:space="preserve">Wypowiedź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uczestnika i uczestniczki Konkursu</w:t>
      </w:r>
      <w:r w:rsidR="00AB60E6"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>powinna zawierać uzasadnienie wyboru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filmu</w:t>
      </w:r>
      <w:r w:rsidRPr="00EF4A3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</w:t>
      </w:r>
    </w:p>
    <w:p w14:paraId="203AA1A0" w14:textId="77777777" w:rsidR="000109F6" w:rsidRPr="00EF4A36" w:rsidRDefault="00EC4277" w:rsidP="009A1AE0">
      <w:pPr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Kryteria oceny prezentacji:</w:t>
      </w:r>
    </w:p>
    <w:p w14:paraId="04572DE7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samodzielność,</w:t>
      </w:r>
    </w:p>
    <w:p w14:paraId="1F88A1EE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spójność wypowiedzi,</w:t>
      </w:r>
    </w:p>
    <w:p w14:paraId="57B8E4FA" w14:textId="63BADCCB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umiejętność argumentowania </w:t>
      </w:r>
    </w:p>
    <w:p w14:paraId="6B352987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oryginalność,</w:t>
      </w:r>
    </w:p>
    <w:p w14:paraId="718710A8" w14:textId="77777777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  <w:highlight w:val="white"/>
        </w:rPr>
        <w:t>pomysłowość,</w:t>
      </w:r>
    </w:p>
    <w:p w14:paraId="6737346A" w14:textId="77777777" w:rsidR="000109F6" w:rsidRPr="00EF4A36" w:rsidRDefault="00EC4277" w:rsidP="009A1AE0">
      <w:pPr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Wymagania techniczne i organizacyjne:</w:t>
      </w:r>
    </w:p>
    <w:p w14:paraId="1D50C8C0" w14:textId="6A5ECA4E" w:rsidR="004A6959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prezentacja powinna być przygotowana w postaci nagrania wideo w formie pliku o wielk</w:t>
      </w:r>
      <w:r w:rsidR="00267525"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ości nieprzekraczającej 500 MB</w:t>
      </w:r>
      <w:r w:rsidR="004A6959"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i przesłana </w:t>
      </w:r>
      <w:r w:rsidR="004A6959" w:rsidRPr="00AB59C3">
        <w:rPr>
          <w:sz w:val="21"/>
          <w:szCs w:val="21"/>
        </w:rPr>
        <w:t xml:space="preserve">poprzez na adres: </w:t>
      </w:r>
      <w:hyperlink r:id="rId7" w:history="1">
        <w:r w:rsidR="004A6959" w:rsidRPr="00AB59C3">
          <w:rPr>
            <w:rStyle w:val="Hipercze"/>
            <w:sz w:val="21"/>
            <w:szCs w:val="21"/>
          </w:rPr>
          <w:t>biuro@alekino.com</w:t>
        </w:r>
      </w:hyperlink>
      <w:r w:rsidR="009A1AE0" w:rsidRPr="009A1AE0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, </w:t>
      </w:r>
      <w:r w:rsidR="009A1AE0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tytule wiadomości wpisując, 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>„</w:t>
      </w:r>
      <w:r w:rsidR="00D43774">
        <w:rPr>
          <w:rFonts w:asciiTheme="majorHAnsi" w:eastAsia="Quattrocento Sans" w:hAnsiTheme="majorHAnsi" w:cstheme="majorHAnsi"/>
          <w:color w:val="000000"/>
          <w:sz w:val="21"/>
          <w:szCs w:val="21"/>
        </w:rPr>
        <w:t>Młoda Rada Programowa</w:t>
      </w:r>
      <w:r w:rsidR="009A1AE0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– konkurs”</w:t>
      </w:r>
    </w:p>
    <w:p w14:paraId="53D19E1A" w14:textId="4238EA35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zgłaszający lub zgłaszająca musi dysponować prawem do </w:t>
      </w:r>
      <w:r w:rsid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>użytych</w:t>
      </w: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 filmie utworów muzycznych,</w:t>
      </w:r>
    </w:p>
    <w:p w14:paraId="2BAB2C54" w14:textId="41214DA4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zgłoszona prezentacja nie może zawierać treści obraźliwych i wulgarnych ani naruszać dóbr osobistych i praw autorskich osób trzecich,</w:t>
      </w:r>
    </w:p>
    <w:p w14:paraId="60D06708" w14:textId="11459581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przypadku zgłoszenia prezentacji naruszającej </w:t>
      </w:r>
      <w:r w:rsidR="0021168F"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powyższe punkty zgłaszający lub </w:t>
      </w: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zgłaszająca zobowiązuje się do pokrycia roszczeń osób trzecich wobec Organizatora,</w:t>
      </w:r>
    </w:p>
    <w:p w14:paraId="360D99EA" w14:textId="3585357A" w:rsidR="000109F6" w:rsidRPr="00AB59C3" w:rsidRDefault="00EC4277" w:rsidP="009A1AE0">
      <w:pPr>
        <w:pStyle w:val="Akapitzlist"/>
        <w:numPr>
          <w:ilvl w:val="1"/>
          <w:numId w:val="25"/>
        </w:numPr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59C3">
        <w:rPr>
          <w:rFonts w:asciiTheme="majorHAnsi" w:eastAsia="Quattrocento Sans" w:hAnsiTheme="majorHAnsi" w:cstheme="majorHAnsi"/>
          <w:color w:val="000000"/>
          <w:sz w:val="21"/>
          <w:szCs w:val="21"/>
        </w:rPr>
        <w:t>każdy zgłaszający i każda zgłaszająca może zgłosić tylko jedną prezentację,</w:t>
      </w:r>
    </w:p>
    <w:p w14:paraId="16590579" w14:textId="0F3475D3" w:rsidR="009A1AE0" w:rsidRPr="00AB60E6" w:rsidRDefault="009A1AE0" w:rsidP="009A1AE0">
      <w:pPr>
        <w:pStyle w:val="Akapitzlist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 </w:t>
      </w:r>
      <w:r w:rsidR="00EC4277"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Konkursie mogą uczestniczyć wyłącznie osoby, które nigdy wcześniej nie były członkami lub członkiniami </w:t>
      </w:r>
      <w:r w:rsidR="00A90B29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="00C751B4" w:rsidRPr="00AB60E6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. </w:t>
      </w:r>
    </w:p>
    <w:p w14:paraId="37BD32FB" w14:textId="60F81948" w:rsidR="000109F6" w:rsidRPr="00C751B4" w:rsidRDefault="008D79E5" w:rsidP="00CC352A">
      <w:pPr>
        <w:pStyle w:val="Akapitzlist"/>
        <w:numPr>
          <w:ilvl w:val="0"/>
          <w:numId w:val="25"/>
        </w:numPr>
        <w:tabs>
          <w:tab w:val="left" w:pos="0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Razem z prezentacją 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należy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wypełnić i przesłać 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poprawnie wypełnion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y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formularz zgłoszeniowy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(dostępn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y</w:t>
      </w:r>
      <w:r w:rsidR="00EC4277"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na stronie</w:t>
      </w:r>
      <w:r w:rsidR="00CC352A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: </w:t>
      </w:r>
      <w:hyperlink r:id="rId8" w:history="1">
        <w:r w:rsidR="00CC352A" w:rsidRPr="00CC352A">
          <w:rPr>
            <w:rStyle w:val="Hipercze"/>
            <w:rFonts w:asciiTheme="majorHAnsi" w:eastAsia="Quattrocento Sans" w:hAnsiTheme="majorHAnsi" w:cstheme="majorHAnsi"/>
            <w:sz w:val="21"/>
            <w:szCs w:val="21"/>
          </w:rPr>
          <w:t>Młoda Rada Programowa</w:t>
        </w:r>
      </w:hyperlink>
      <w:r w:rsidR="00CC352A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) </w:t>
      </w:r>
      <w:r w:rsidR="00EC4277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o uczestniku l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ub uczestniczce Konkursu (brak formularza</w:t>
      </w:r>
      <w:r w:rsidR="00EC4277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spowoduje odrzucenie zgłoszenia z przyczyn formalnych).</w:t>
      </w:r>
      <w:r w:rsidR="004750E5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3A608AE5" w14:textId="6BCBEAD3" w:rsidR="000109F6" w:rsidRPr="009A1AE0" w:rsidRDefault="00EC4277" w:rsidP="009A1AE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Prezentacje zostaną wykorzystane </w:t>
      </w:r>
      <w:r w:rsid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wyłącznie 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na po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>trzeby przeprowadzenia Konkursu.</w:t>
      </w:r>
    </w:p>
    <w:p w14:paraId="24BD423E" w14:textId="4849F71E" w:rsidR="000109F6" w:rsidRPr="00FB7A42" w:rsidRDefault="00EC4277" w:rsidP="009A1AE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bookmarkStart w:id="0" w:name="_heading=h.gjdgxs"/>
      <w:bookmarkEnd w:id="0"/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Termin dostarczenia </w:t>
      </w:r>
      <w:r w:rsidRP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zgłoszeń: </w:t>
      </w:r>
      <w:r w:rsidR="00B24DD0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od </w:t>
      </w:r>
      <w:r w:rsidR="00D43774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2</w:t>
      </w:r>
      <w:r w:rsidR="00FB7A42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0</w:t>
      </w:r>
      <w:r w:rsidR="00C65571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  <w:r w:rsidR="00D43774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kwietnia</w:t>
      </w:r>
      <w:r w:rsidR="00B24DD0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do </w:t>
      </w:r>
      <w:r w:rsidR="000B3499">
        <w:rPr>
          <w:rFonts w:asciiTheme="majorHAnsi" w:eastAsia="Quattrocento Sans" w:hAnsiTheme="majorHAnsi" w:cstheme="majorHAnsi"/>
          <w:b/>
          <w:sz w:val="21"/>
          <w:szCs w:val="21"/>
        </w:rPr>
        <w:t>31</w:t>
      </w:r>
      <w:r w:rsidR="00D43774" w:rsidRPr="00FB7A42">
        <w:rPr>
          <w:rFonts w:asciiTheme="majorHAnsi" w:eastAsia="Quattrocento Sans" w:hAnsiTheme="majorHAnsi" w:cstheme="majorHAnsi"/>
          <w:b/>
          <w:sz w:val="21"/>
          <w:szCs w:val="21"/>
        </w:rPr>
        <w:t xml:space="preserve"> </w:t>
      </w:r>
      <w:r w:rsidR="00D43774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maj</w:t>
      </w:r>
      <w:r w:rsidR="00C65571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a 20</w:t>
      </w:r>
      <w:r w:rsidR="00C65571" w:rsidRPr="00FB7A42">
        <w:rPr>
          <w:rFonts w:asciiTheme="majorHAnsi" w:eastAsia="Quattrocento Sans" w:hAnsiTheme="majorHAnsi" w:cstheme="majorHAnsi"/>
          <w:b/>
          <w:sz w:val="21"/>
          <w:szCs w:val="21"/>
        </w:rPr>
        <w:t>2</w:t>
      </w:r>
      <w:r w:rsidR="00FB7A42" w:rsidRPr="00FB7A42">
        <w:rPr>
          <w:rFonts w:asciiTheme="majorHAnsi" w:eastAsia="Quattrocento Sans" w:hAnsiTheme="majorHAnsi" w:cstheme="majorHAnsi"/>
          <w:b/>
          <w:sz w:val="21"/>
          <w:szCs w:val="21"/>
        </w:rPr>
        <w:t>6</w:t>
      </w:r>
      <w:r w:rsidR="00C65571"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 </w:t>
      </w:r>
      <w:r w:rsidRPr="00FB7A42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r.</w:t>
      </w:r>
      <w:r w:rsidRPr="00FB7A42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</w:t>
      </w:r>
    </w:p>
    <w:p w14:paraId="5A3ED7FE" w14:textId="7C6270F1" w:rsidR="00A40C9E" w:rsidRPr="009A1AE0" w:rsidRDefault="00EC4277" w:rsidP="009A1AE0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>Członków i członkinie Komisji Konkursowej, dokonującej wyboru laureatów Konkursu, powołuje Dyrektor</w:t>
      </w:r>
      <w:r w:rsidR="00575A44">
        <w:rPr>
          <w:rFonts w:asciiTheme="majorHAnsi" w:eastAsia="Quattrocento Sans" w:hAnsiTheme="majorHAnsi" w:cstheme="majorHAnsi"/>
          <w:color w:val="000000"/>
          <w:sz w:val="21"/>
          <w:szCs w:val="21"/>
        </w:rPr>
        <w:t>ka</w:t>
      </w:r>
      <w:r w:rsidRPr="009A1AE0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Festiwalu.</w:t>
      </w:r>
    </w:p>
    <w:p w14:paraId="4CDD28B3" w14:textId="5B6F4606" w:rsidR="00EF4A36" w:rsidRPr="00EF4A36" w:rsidRDefault="00EF4A36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</w:rPr>
      </w:pPr>
    </w:p>
    <w:p w14:paraId="09B15FE7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6</w:t>
      </w:r>
    </w:p>
    <w:p w14:paraId="74B8DF8E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OGŁOSZENIE WYNIKÓW KONKURSU</w:t>
      </w:r>
    </w:p>
    <w:p w14:paraId="2CE15C1C" w14:textId="2C503289" w:rsidR="00EF6A6F" w:rsidRPr="00C751B4" w:rsidRDefault="00C751B4" w:rsidP="00C751B4">
      <w:pPr>
        <w:pStyle w:val="Akapitzlist"/>
        <w:numPr>
          <w:ilvl w:val="0"/>
          <w:numId w:val="34"/>
        </w:numPr>
      </w:pPr>
      <w:bookmarkStart w:id="1" w:name="_GoBack"/>
      <w:r>
        <w:t xml:space="preserve">O </w:t>
      </w:r>
      <w:r w:rsidR="00EF6A6F" w:rsidRPr="00C751B4">
        <w:t>wynikach Konkursu uczestnicy i uczestni</w:t>
      </w:r>
      <w:r w:rsidR="009A1AE0" w:rsidRPr="00C751B4">
        <w:t>cz</w:t>
      </w:r>
      <w:r w:rsidR="00EF6A6F" w:rsidRPr="00C751B4">
        <w:t xml:space="preserve">ki zostaną poinformowani mailowo i/ lub </w:t>
      </w:r>
      <w:r w:rsidR="00EF6A6F" w:rsidRPr="00FB7A42">
        <w:t xml:space="preserve">telefonicznie do </w:t>
      </w:r>
      <w:r w:rsidR="000B3499">
        <w:t>3</w:t>
      </w:r>
      <w:r w:rsidR="00D43774" w:rsidRPr="00FB7A42">
        <w:t xml:space="preserve"> </w:t>
      </w:r>
      <w:r w:rsidR="000B3499">
        <w:t>czerwc</w:t>
      </w:r>
      <w:r w:rsidR="00FB7A42" w:rsidRPr="00FB7A42">
        <w:t>a</w:t>
      </w:r>
      <w:r w:rsidR="00EF6A6F" w:rsidRPr="00FB7A42">
        <w:t xml:space="preserve"> 202</w:t>
      </w:r>
      <w:r w:rsidR="00FB7A42" w:rsidRPr="00FB7A42">
        <w:t>6</w:t>
      </w:r>
      <w:r w:rsidR="00575A44" w:rsidRPr="00FB7A42">
        <w:t>.</w:t>
      </w:r>
    </w:p>
    <w:bookmarkEnd w:id="1"/>
    <w:p w14:paraId="73654517" w14:textId="603701F1" w:rsidR="000109F6" w:rsidRPr="00AF2285" w:rsidRDefault="00EC4277" w:rsidP="00C751B4">
      <w:pPr>
        <w:pStyle w:val="Akapitzlist"/>
        <w:numPr>
          <w:ilvl w:val="0"/>
          <w:numId w:val="34"/>
        </w:numPr>
      </w:pPr>
      <w:r w:rsidRPr="00C751B4">
        <w:t xml:space="preserve">Wyniki Konkursu zostaną </w:t>
      </w:r>
      <w:r w:rsidR="009A1AE0" w:rsidRPr="00C751B4">
        <w:t xml:space="preserve">opublikowane </w:t>
      </w:r>
      <w:r w:rsidR="00334273" w:rsidRPr="00C751B4">
        <w:t xml:space="preserve">na stronach: </w:t>
      </w:r>
      <w:hyperlink>
        <w:r w:rsidRPr="00C751B4">
          <w:rPr>
            <w:rStyle w:val="Hipercze"/>
          </w:rPr>
          <w:t>www.alekino.com</w:t>
        </w:r>
      </w:hyperlink>
      <w:r w:rsidRPr="00C751B4">
        <w:t xml:space="preserve">, </w:t>
      </w:r>
      <w:hyperlink r:id="rId9" w:history="1">
        <w:r w:rsidR="00B24DD0" w:rsidRPr="00C751B4">
          <w:rPr>
            <w:rStyle w:val="Hipercze"/>
          </w:rPr>
          <w:t>www.facebook.com/alekinofestival</w:t>
        </w:r>
      </w:hyperlink>
      <w:r w:rsidR="002058F1" w:rsidRPr="00C751B4">
        <w:t xml:space="preserve"> i  </w:t>
      </w:r>
      <w:hyperlink r:id="rId10" w:history="1">
        <w:r w:rsidR="00334273" w:rsidRPr="00AF2285">
          <w:rPr>
            <w:rStyle w:val="Hipercze"/>
          </w:rPr>
          <w:t>www.instagram.com/alekinofestival</w:t>
        </w:r>
      </w:hyperlink>
      <w:r w:rsidRPr="00AF2285">
        <w:t xml:space="preserve"> </w:t>
      </w:r>
      <w:r w:rsidR="00D43774" w:rsidRPr="00AF2285">
        <w:t xml:space="preserve">w lipcu </w:t>
      </w:r>
      <w:r w:rsidR="00EF6A6F" w:rsidRPr="00AF2285">
        <w:t>202</w:t>
      </w:r>
      <w:r w:rsidR="00AF2285">
        <w:t>6.</w:t>
      </w:r>
    </w:p>
    <w:p w14:paraId="2FAA525E" w14:textId="632521F8" w:rsidR="009A1AE0" w:rsidRPr="00C751B4" w:rsidRDefault="00EC4277" w:rsidP="00C751B4">
      <w:pPr>
        <w:pStyle w:val="Akapitzlist"/>
        <w:numPr>
          <w:ilvl w:val="0"/>
          <w:numId w:val="34"/>
        </w:numPr>
      </w:pPr>
      <w:r w:rsidRPr="00C751B4">
        <w:t xml:space="preserve">Decyzja Komisji Konkursowej jest ostateczna. </w:t>
      </w:r>
    </w:p>
    <w:p w14:paraId="2B3555DF" w14:textId="33AF6A7D" w:rsidR="00EF4A36" w:rsidRPr="00C751B4" w:rsidRDefault="00EC4277" w:rsidP="00C751B4">
      <w:pPr>
        <w:pStyle w:val="Akapitzlist"/>
        <w:numPr>
          <w:ilvl w:val="0"/>
          <w:numId w:val="34"/>
        </w:numPr>
      </w:pPr>
      <w:r w:rsidRPr="00C751B4">
        <w:t xml:space="preserve">Komisja Konkursowa zastrzega sobie prawo do wyboru </w:t>
      </w:r>
      <w:r w:rsidR="00A96BDF">
        <w:t xml:space="preserve">jednego </w:t>
      </w:r>
      <w:r w:rsidRPr="00C751B4">
        <w:t>członk</w:t>
      </w:r>
      <w:r w:rsidR="00A96BDF">
        <w:t xml:space="preserve">a lub członkini </w:t>
      </w:r>
      <w:r w:rsidR="00D43774">
        <w:t>Młodej Rady Programowej</w:t>
      </w:r>
      <w:r w:rsidRPr="00C751B4">
        <w:t xml:space="preserve"> poza Konkursem.</w:t>
      </w:r>
      <w:r w:rsidR="00EF4A36" w:rsidRPr="00C751B4">
        <w:t xml:space="preserve"> </w:t>
      </w:r>
    </w:p>
    <w:p w14:paraId="207A5C16" w14:textId="475159E4" w:rsidR="00EF4A36" w:rsidRDefault="00EF4A36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16F251CD" w14:textId="6938F45F" w:rsidR="005232CF" w:rsidRDefault="005232CF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4903C49E" w14:textId="68210388" w:rsidR="005232CF" w:rsidRDefault="005232CF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559169FF" w14:textId="77777777" w:rsidR="002337A5" w:rsidRPr="00870660" w:rsidRDefault="002337A5" w:rsidP="00AB59C3">
      <w:pPr>
        <w:tabs>
          <w:tab w:val="left" w:pos="284"/>
        </w:tabs>
        <w:spacing w:after="0" w:line="360" w:lineRule="auto"/>
        <w:ind w:firstLine="0"/>
        <w:jc w:val="both"/>
        <w:rPr>
          <w:rFonts w:asciiTheme="majorHAnsi" w:eastAsia="Quattrocento Sans" w:hAnsiTheme="majorHAnsi" w:cstheme="majorHAnsi"/>
          <w:color w:val="000000"/>
          <w:sz w:val="14"/>
          <w:szCs w:val="21"/>
        </w:rPr>
      </w:pPr>
    </w:p>
    <w:p w14:paraId="49B4FBE5" w14:textId="77777777" w:rsidR="000109F6" w:rsidRPr="006838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</w:rPr>
      </w:pPr>
      <w:r w:rsidRPr="00683836">
        <w:rPr>
          <w:rFonts w:asciiTheme="majorHAnsi" w:eastAsia="Quattrocento Sans" w:hAnsiTheme="majorHAnsi" w:cstheme="majorHAnsi"/>
          <w:b/>
          <w:color w:val="000000"/>
        </w:rPr>
        <w:t>§ 7</w:t>
      </w:r>
    </w:p>
    <w:p w14:paraId="3F306DA9" w14:textId="77777777" w:rsidR="000109F6" w:rsidRPr="00EF4A36" w:rsidRDefault="00EC4277" w:rsidP="00AB59C3">
      <w:pPr>
        <w:spacing w:after="0" w:line="360" w:lineRule="auto"/>
        <w:ind w:hanging="2"/>
        <w:jc w:val="center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>POSTANOWIENIA KOŃCOWE</w:t>
      </w:r>
    </w:p>
    <w:p w14:paraId="4BAC0CE2" w14:textId="77777777" w:rsidR="0075530A" w:rsidRPr="00E42982" w:rsidRDefault="0075530A" w:rsidP="00E42982">
      <w:pPr>
        <w:pStyle w:val="Akapitzlist"/>
        <w:numPr>
          <w:ilvl w:val="0"/>
          <w:numId w:val="35"/>
        </w:numPr>
        <w:spacing w:after="160" w:line="259" w:lineRule="auto"/>
        <w:jc w:val="both"/>
      </w:pPr>
      <w:r w:rsidRPr="00E42982">
        <w:t>Akceptacja Regulaminu jest warunkiem udziału w Konkursie. Przetwarzanie danych osobowych uczestników odbywa się na zasadach określonych w §7a Regulaminu oraz na podstawie zgód wyrażonych w formularzu zgłoszeniowym przez rodziców lub opiekunów prawnych.</w:t>
      </w:r>
    </w:p>
    <w:p w14:paraId="554B8482" w14:textId="0A466790" w:rsidR="000109F6" w:rsidRPr="00C751B4" w:rsidRDefault="00EC4277" w:rsidP="00C751B4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Dane osobowe uczestników Konkurs</w:t>
      </w:r>
      <w:r w:rsidR="002058F1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u będą wykorzystywane zgodnie z 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Rozporządzeniem RODO wyłącznie dla celów </w:t>
      </w:r>
      <w:r w:rsidR="00583D2B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organizacji i promocji Festiwalu i innych działań statutowych CSD (zgodnie z zakresem wyrażonej zgody)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.</w:t>
      </w:r>
    </w:p>
    <w:p w14:paraId="4D2752E1" w14:textId="77777777" w:rsidR="000109F6" w:rsidRPr="00C751B4" w:rsidRDefault="00EC4277" w:rsidP="00C751B4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Organizator nie ponosi odpowiedzialności za ewentualne przedłużenie, skrócenie, zmiany lub odwołanie Konkursu z przyczyn od niego niezależnych. </w:t>
      </w:r>
    </w:p>
    <w:p w14:paraId="78A371E7" w14:textId="6638EF60" w:rsidR="000109F6" w:rsidRPr="00C751B4" w:rsidRDefault="00EC4277" w:rsidP="00C751B4">
      <w:pPr>
        <w:pStyle w:val="Akapitzlist"/>
        <w:numPr>
          <w:ilvl w:val="0"/>
          <w:numId w:val="35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Theme="majorHAnsi" w:eastAsia="Quattrocento Sans" w:hAnsiTheme="majorHAnsi" w:cstheme="majorHAnsi"/>
          <w:color w:val="000000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Organizator na prośbę członka lub członkin</w:t>
      </w:r>
      <w:r w:rsidR="002058F1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i </w:t>
      </w:r>
      <w:r w:rsidR="00D43774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Rady Programowej</w:t>
      </w:r>
      <w:r w:rsidR="002058F1"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 wystawia zaświadczenie o 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uczestnictwie w </w:t>
      </w:r>
      <w:r w:rsidR="003F1CF3">
        <w:rPr>
          <w:rFonts w:asciiTheme="majorHAnsi" w:eastAsia="Quattrocento Sans" w:hAnsiTheme="majorHAnsi" w:cstheme="majorHAnsi"/>
          <w:color w:val="000000"/>
          <w:sz w:val="21"/>
          <w:szCs w:val="21"/>
        </w:rPr>
        <w:t>Młodej Radzie Programowej.</w:t>
      </w:r>
    </w:p>
    <w:p w14:paraId="63EC4564" w14:textId="493135F2" w:rsidR="00583D2B" w:rsidRPr="00870660" w:rsidRDefault="00EC4277" w:rsidP="00870660">
      <w:pPr>
        <w:pStyle w:val="Akapitzlist"/>
        <w:numPr>
          <w:ilvl w:val="0"/>
          <w:numId w:val="35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>Informacji na temat Konkursu udziela: komisarz konkursu</w:t>
      </w:r>
      <w:r w:rsidR="00B24DD0" w:rsidRPr="00C751B4">
        <w:rPr>
          <w:rFonts w:asciiTheme="majorHAnsi" w:eastAsia="Quattrocento Sans" w:hAnsiTheme="majorHAnsi" w:cstheme="majorHAnsi"/>
          <w:b/>
          <w:sz w:val="21"/>
          <w:szCs w:val="21"/>
        </w:rPr>
        <w:t xml:space="preserve"> Joanna Żak</w:t>
      </w:r>
      <w:r w:rsidRPr="00C751B4">
        <w:rPr>
          <w:rFonts w:asciiTheme="majorHAnsi" w:eastAsia="Quattrocento Sans" w:hAnsiTheme="majorHAnsi" w:cstheme="majorHAnsi"/>
          <w:b/>
          <w:color w:val="000000"/>
          <w:sz w:val="21"/>
          <w:szCs w:val="21"/>
        </w:rPr>
        <w:t xml:space="preserve">, </w:t>
      </w:r>
      <w:r w:rsidRPr="00C751B4">
        <w:rPr>
          <w:rFonts w:asciiTheme="majorHAnsi" w:eastAsia="Quattrocento Sans" w:hAnsiTheme="majorHAnsi" w:cstheme="majorHAnsi"/>
          <w:color w:val="000000"/>
          <w:sz w:val="21"/>
          <w:szCs w:val="21"/>
        </w:rPr>
        <w:t xml:space="preserve">e-mail: </w:t>
      </w:r>
      <w:hyperlink r:id="rId11" w:history="1">
        <w:r w:rsidR="00EF4A36" w:rsidRPr="00C751B4">
          <w:rPr>
            <w:rStyle w:val="Hipercze"/>
            <w:rFonts w:asciiTheme="majorHAnsi" w:eastAsia="Quattrocento Sans" w:hAnsiTheme="majorHAnsi" w:cstheme="majorHAnsi"/>
            <w:sz w:val="21"/>
            <w:szCs w:val="21"/>
          </w:rPr>
          <w:t>biuro@alekino.com</w:t>
        </w:r>
      </w:hyperlink>
      <w:r w:rsidR="00EF4A36" w:rsidRPr="00C751B4">
        <w:rPr>
          <w:rFonts w:asciiTheme="majorHAnsi" w:eastAsia="Quattrocento Sans" w:hAnsiTheme="majorHAnsi" w:cstheme="majorHAnsi"/>
          <w:sz w:val="21"/>
          <w:szCs w:val="21"/>
        </w:rPr>
        <w:t xml:space="preserve"> </w:t>
      </w:r>
    </w:p>
    <w:p w14:paraId="0E3C2C0E" w14:textId="17208532" w:rsidR="0075530A" w:rsidRDefault="0075530A" w:rsidP="00AB59C3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Style w:val="apple-converted-space"/>
          <w:rFonts w:asciiTheme="majorHAnsi" w:hAnsiTheme="majorHAnsi" w:cstheme="majorHAnsi"/>
        </w:rPr>
      </w:pPr>
    </w:p>
    <w:p w14:paraId="5863B60D" w14:textId="1D81C99E" w:rsidR="0075530A" w:rsidRPr="00E42982" w:rsidRDefault="00E42982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center"/>
        <w:rPr>
          <w:rFonts w:asciiTheme="majorHAnsi" w:hAnsiTheme="majorHAnsi" w:cstheme="majorHAnsi"/>
          <w:b/>
        </w:rPr>
      </w:pPr>
      <w:r w:rsidRPr="00E42982">
        <w:rPr>
          <w:rFonts w:asciiTheme="majorHAnsi" w:hAnsiTheme="majorHAnsi" w:cstheme="majorHAnsi"/>
          <w:b/>
        </w:rPr>
        <w:t>§8</w:t>
      </w:r>
    </w:p>
    <w:p w14:paraId="1324365A" w14:textId="6A24D3E5" w:rsidR="0075530A" w:rsidRPr="00E42982" w:rsidRDefault="0075530A" w:rsidP="00E42982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center"/>
        <w:rPr>
          <w:rFonts w:asciiTheme="majorHAnsi" w:hAnsiTheme="majorHAnsi" w:cstheme="majorHAnsi"/>
          <w:b/>
        </w:rPr>
      </w:pPr>
      <w:r w:rsidRPr="00E42982">
        <w:rPr>
          <w:rFonts w:asciiTheme="majorHAnsi" w:hAnsiTheme="majorHAnsi" w:cstheme="majorHAnsi"/>
          <w:b/>
        </w:rPr>
        <w:t>OCHRONA DANYCH OSOBOWYCH</w:t>
      </w:r>
    </w:p>
    <w:p w14:paraId="6F45CB19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Administratorem danych osobowych uczestników konkursu oraz ich rodziców lub opiekunów prawnych jest Centrum Sztuki Dziecka w Poznaniu z siedzibą przy ul. Św. Marcin 80/82, 61-809 Poznań.</w:t>
      </w:r>
    </w:p>
    <w:p w14:paraId="638D64F5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Dane osobowe przetwarzane są w celu:</w:t>
      </w:r>
    </w:p>
    <w:p w14:paraId="4266F3FB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organizacji i przeprowadzenia Konkursu – na podstawie art. 6 ust. 1 lit. b RODO,</w:t>
      </w:r>
    </w:p>
    <w:p w14:paraId="02AAAA05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kontaktu z uczestnikami – na podstawie art. 6 ust. 1 lit. b RODO,</w:t>
      </w:r>
    </w:p>
    <w:p w14:paraId="68494061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publikacji wyników Konkursu – na podstawie art. 6 ust. 1 lit. f RODO,</w:t>
      </w:r>
    </w:p>
    <w:p w14:paraId="5D37BCC7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promocji Festiwalu, w tym publikacji wizerunku – na podstawie art. 6 ust. 1 lit. a RODO,</w:t>
      </w:r>
    </w:p>
    <w:p w14:paraId="3E521295" w14:textId="77777777" w:rsidR="0075530A" w:rsidRPr="00E42982" w:rsidRDefault="0075530A" w:rsidP="00E42982">
      <w:pPr>
        <w:pStyle w:val="Akapitzlist"/>
        <w:numPr>
          <w:ilvl w:val="0"/>
          <w:numId w:val="36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E42982">
        <w:rPr>
          <w:rFonts w:asciiTheme="majorHAnsi" w:hAnsiTheme="majorHAnsi" w:cstheme="majorHAnsi"/>
        </w:rPr>
        <w:t>realizacji działań statutowych Organizatora – na podstawie art. 6 ust. 1 lit. f RODO.</w:t>
      </w:r>
    </w:p>
    <w:p w14:paraId="6D9FB45E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Dane osobowe mogą być udostępniane podmiotom świadczącym usługi hostingowe, informatyczne, obsługę mediów społecznościowych oraz członkom komisji konkursowej.</w:t>
      </w:r>
    </w:p>
    <w:p w14:paraId="22D77CFA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Dane będą przechowywane przez okres niezbędny do realizacji Konkursu oraz działań promocyjnych Festiwalu, nie dłużej niż przez 5 lat, a w przypadku materiałów promocyjnych – do czasu cofnięcia zgody.</w:t>
      </w:r>
    </w:p>
    <w:p w14:paraId="3FE23BFE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Rodzicom lub opiekunom prawnym przysługuje prawo dostępu do danych, ich sprostowania, usunięcia, ograniczenia przetwarzania, wniesienia sprzeciwu oraz cofnięcia zgody w dowolnym momencie.</w:t>
      </w:r>
    </w:p>
    <w:p w14:paraId="65244973" w14:textId="77777777" w:rsidR="0075530A" w:rsidRPr="0075530A" w:rsidRDefault="0075530A" w:rsidP="0075530A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Fonts w:asciiTheme="majorHAnsi" w:hAnsiTheme="majorHAnsi" w:cstheme="majorHAnsi"/>
        </w:rPr>
      </w:pPr>
      <w:r w:rsidRPr="0075530A">
        <w:rPr>
          <w:rFonts w:asciiTheme="majorHAnsi" w:hAnsiTheme="majorHAnsi" w:cstheme="majorHAnsi"/>
        </w:rPr>
        <w:t>Podanie danych jest dobrowolne, lecz niezbędne do udziału w Konkursie.</w:t>
      </w:r>
    </w:p>
    <w:p w14:paraId="346A8145" w14:textId="77777777" w:rsidR="0075530A" w:rsidRPr="00683836" w:rsidRDefault="0075530A" w:rsidP="00AB59C3">
      <w:pPr>
        <w:tabs>
          <w:tab w:val="left" w:pos="142"/>
          <w:tab w:val="left" w:pos="284"/>
          <w:tab w:val="left" w:pos="426"/>
        </w:tabs>
        <w:spacing w:after="0" w:line="360" w:lineRule="auto"/>
        <w:ind w:firstLine="0"/>
        <w:jc w:val="both"/>
        <w:rPr>
          <w:rStyle w:val="apple-converted-space"/>
          <w:rFonts w:asciiTheme="majorHAnsi" w:hAnsiTheme="majorHAnsi" w:cstheme="majorHAnsi"/>
        </w:rPr>
      </w:pPr>
    </w:p>
    <w:p w14:paraId="2B45527D" w14:textId="6B0BDBB7" w:rsidR="000109F6" w:rsidRPr="00EF4A36" w:rsidRDefault="00EC4277" w:rsidP="00AB59C3">
      <w:pPr>
        <w:spacing w:after="0" w:line="360" w:lineRule="auto"/>
        <w:ind w:hanging="2"/>
        <w:jc w:val="both"/>
        <w:rPr>
          <w:rFonts w:asciiTheme="majorHAnsi" w:eastAsia="Quattrocento Sans" w:hAnsiTheme="majorHAnsi" w:cstheme="majorHAnsi"/>
          <w:color w:val="000000"/>
          <w:sz w:val="18"/>
        </w:rPr>
      </w:pPr>
      <w:r w:rsidRPr="00EF4A36">
        <w:rPr>
          <w:rFonts w:asciiTheme="majorHAnsi" w:eastAsia="Quattrocento Sans" w:hAnsiTheme="majorHAnsi" w:cstheme="majorHAnsi"/>
          <w:b/>
          <w:color w:val="000000"/>
          <w:sz w:val="18"/>
        </w:rPr>
        <w:t>Centrum Sztuki Dziecka w Poznaniu</w:t>
      </w:r>
    </w:p>
    <w:p w14:paraId="1D7A4F24" w14:textId="2A14289E" w:rsidR="000109F6" w:rsidRPr="00EF4A36" w:rsidRDefault="00EC4277" w:rsidP="00AB59C3">
      <w:pPr>
        <w:spacing w:after="0" w:line="360" w:lineRule="auto"/>
        <w:ind w:hanging="2"/>
        <w:jc w:val="both"/>
        <w:rPr>
          <w:rFonts w:asciiTheme="majorHAnsi" w:hAnsiTheme="majorHAnsi" w:cstheme="majorHAnsi"/>
          <w:sz w:val="18"/>
        </w:rPr>
      </w:pPr>
      <w:r w:rsidRPr="00EF4A36">
        <w:rPr>
          <w:rFonts w:asciiTheme="majorHAnsi" w:eastAsia="Quattrocento Sans" w:hAnsiTheme="majorHAnsi" w:cstheme="majorHAnsi"/>
          <w:color w:val="000000"/>
          <w:sz w:val="18"/>
        </w:rPr>
        <w:t xml:space="preserve">Poznań, </w:t>
      </w:r>
      <w:r w:rsidR="005F4CBF">
        <w:rPr>
          <w:rFonts w:asciiTheme="majorHAnsi" w:eastAsia="Quattrocento Sans" w:hAnsiTheme="majorHAnsi" w:cstheme="majorHAnsi"/>
          <w:color w:val="000000"/>
          <w:sz w:val="18"/>
        </w:rPr>
        <w:t>202</w:t>
      </w:r>
      <w:r w:rsidR="00AF2285">
        <w:rPr>
          <w:rFonts w:asciiTheme="majorHAnsi" w:eastAsia="Quattrocento Sans" w:hAnsiTheme="majorHAnsi" w:cstheme="majorHAnsi"/>
          <w:color w:val="000000"/>
          <w:sz w:val="18"/>
        </w:rPr>
        <w:t>6</w:t>
      </w:r>
      <w:r w:rsidR="005F4CBF" w:rsidRPr="00EF4A36">
        <w:rPr>
          <w:rFonts w:asciiTheme="majorHAnsi" w:eastAsia="Quattrocento Sans" w:hAnsiTheme="majorHAnsi" w:cstheme="majorHAnsi"/>
          <w:sz w:val="18"/>
        </w:rPr>
        <w:t xml:space="preserve"> </w:t>
      </w:r>
      <w:r w:rsidRPr="00EF4A36">
        <w:rPr>
          <w:rFonts w:asciiTheme="majorHAnsi" w:eastAsia="Quattrocento Sans" w:hAnsiTheme="majorHAnsi" w:cstheme="majorHAnsi"/>
          <w:color w:val="000000"/>
          <w:sz w:val="18"/>
        </w:rPr>
        <w:t>r.</w:t>
      </w:r>
    </w:p>
    <w:sectPr w:rsidR="000109F6" w:rsidRPr="00EF4A36">
      <w:pgSz w:w="11906" w:h="16838"/>
      <w:pgMar w:top="719" w:right="1417" w:bottom="899" w:left="1417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621"/>
    <w:multiLevelType w:val="multilevel"/>
    <w:tmpl w:val="CABAC1A2"/>
    <w:lvl w:ilvl="0">
      <w:start w:val="1"/>
      <w:numFmt w:val="decimal"/>
      <w:lvlText w:val="%1."/>
      <w:lvlJc w:val="left"/>
      <w:pPr>
        <w:ind w:left="726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6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6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6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6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6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6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6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6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84C03FE"/>
    <w:multiLevelType w:val="multilevel"/>
    <w:tmpl w:val="A11C2662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" w15:restartNumberingAfterBreak="0">
    <w:nsid w:val="112C6A3C"/>
    <w:multiLevelType w:val="multilevel"/>
    <w:tmpl w:val="AA6C76FC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b w:val="0"/>
        <w:i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15CC722E"/>
    <w:multiLevelType w:val="hybridMultilevel"/>
    <w:tmpl w:val="41E4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5452"/>
    <w:multiLevelType w:val="hybridMultilevel"/>
    <w:tmpl w:val="1EFE7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D24"/>
    <w:multiLevelType w:val="multilevel"/>
    <w:tmpl w:val="0C1044B4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6" w15:restartNumberingAfterBreak="0">
    <w:nsid w:val="1D173C8B"/>
    <w:multiLevelType w:val="multilevel"/>
    <w:tmpl w:val="CABAC1A2"/>
    <w:lvl w:ilvl="0">
      <w:start w:val="1"/>
      <w:numFmt w:val="decimal"/>
      <w:lvlText w:val="%1."/>
      <w:lvlJc w:val="left"/>
      <w:pPr>
        <w:ind w:left="726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6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6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6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6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6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6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6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6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7" w15:restartNumberingAfterBreak="0">
    <w:nsid w:val="23BD4933"/>
    <w:multiLevelType w:val="multilevel"/>
    <w:tmpl w:val="FC085EFA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8" w15:restartNumberingAfterBreak="0">
    <w:nsid w:val="27F2240E"/>
    <w:multiLevelType w:val="hybridMultilevel"/>
    <w:tmpl w:val="B9B278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8992403"/>
    <w:multiLevelType w:val="multilevel"/>
    <w:tmpl w:val="5D24B21A"/>
    <w:lvl w:ilvl="0">
      <w:start w:val="1"/>
      <w:numFmt w:val="bullet"/>
      <w:lvlText w:val=""/>
      <w:lvlJc w:val="left"/>
      <w:pPr>
        <w:ind w:left="0" w:firstLine="1776"/>
      </w:pPr>
      <w:rPr>
        <w:rFonts w:ascii="Wingdings" w:hAnsi="Wingdings" w:cs="Wingdings" w:hint="default"/>
        <w:position w:val="0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0" w:firstLine="3216"/>
      </w:pPr>
      <w:rPr>
        <w:rFonts w:ascii="Arial" w:hAnsi="Arial" w:cs="Arial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0" w:firstLine="4656"/>
      </w:pPr>
      <w:rPr>
        <w:rFonts w:ascii="Arial" w:hAnsi="Arial" w:cs="Arial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84" w:firstLine="6096"/>
      </w:pPr>
      <w:rPr>
        <w:rFonts w:ascii="Arial" w:hAnsi="Arial" w:cs="Arial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1104" w:firstLine="7536"/>
      </w:pPr>
      <w:rPr>
        <w:rFonts w:ascii="Arial" w:hAnsi="Arial" w:cs="Arial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1824" w:firstLine="8976"/>
      </w:pPr>
      <w:rPr>
        <w:rFonts w:ascii="Arial" w:hAnsi="Arial" w:cs="Arial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2544" w:firstLine="10415"/>
      </w:pPr>
      <w:rPr>
        <w:rFonts w:ascii="Arial" w:hAnsi="Arial" w:cs="Arial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3264" w:firstLine="11856"/>
      </w:pPr>
      <w:rPr>
        <w:rFonts w:ascii="Arial" w:hAnsi="Arial" w:cs="Arial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3984" w:firstLine="13296"/>
      </w:pPr>
      <w:rPr>
        <w:rFonts w:ascii="Arial" w:hAnsi="Arial" w:cs="Arial" w:hint="default"/>
        <w:position w:val="0"/>
        <w:sz w:val="22"/>
        <w:vertAlign w:val="baseline"/>
      </w:rPr>
    </w:lvl>
  </w:abstractNum>
  <w:abstractNum w:abstractNumId="10" w15:restartNumberingAfterBreak="0">
    <w:nsid w:val="2D210D7B"/>
    <w:multiLevelType w:val="hybridMultilevel"/>
    <w:tmpl w:val="968C16D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F981156"/>
    <w:multiLevelType w:val="multilevel"/>
    <w:tmpl w:val="718EC2AC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2" w15:restartNumberingAfterBreak="0">
    <w:nsid w:val="351F36D4"/>
    <w:multiLevelType w:val="hybridMultilevel"/>
    <w:tmpl w:val="12F46A54"/>
    <w:lvl w:ilvl="0" w:tplc="CB32BAE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EE1782"/>
    <w:multiLevelType w:val="multilevel"/>
    <w:tmpl w:val="53CE678A"/>
    <w:lvl w:ilvl="0">
      <w:start w:val="1"/>
      <w:numFmt w:val="lowerLetter"/>
      <w:lvlText w:val="%1)"/>
      <w:lvlJc w:val="left"/>
      <w:pPr>
        <w:ind w:left="2049" w:firstLine="928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4" w:firstLine="2368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084" w:firstLine="3988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04" w:firstLine="5247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524" w:firstLine="6688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244" w:firstLine="8307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964" w:firstLine="9567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684" w:firstLine="11008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04" w:firstLine="12628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4" w15:restartNumberingAfterBreak="0">
    <w:nsid w:val="399E14DA"/>
    <w:multiLevelType w:val="multilevel"/>
    <w:tmpl w:val="69542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3AB270A7"/>
    <w:multiLevelType w:val="hybridMultilevel"/>
    <w:tmpl w:val="19589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633F"/>
    <w:multiLevelType w:val="hybridMultilevel"/>
    <w:tmpl w:val="8B3E392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487D202B"/>
    <w:multiLevelType w:val="hybridMultilevel"/>
    <w:tmpl w:val="743E0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659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100E00"/>
    <w:multiLevelType w:val="hybridMultilevel"/>
    <w:tmpl w:val="7C86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D6A14"/>
    <w:multiLevelType w:val="hybridMultilevel"/>
    <w:tmpl w:val="03006716"/>
    <w:lvl w:ilvl="0" w:tplc="B844AD62">
      <w:start w:val="9"/>
      <w:numFmt w:val="bullet"/>
      <w:lvlText w:val=""/>
      <w:lvlJc w:val="left"/>
      <w:pPr>
        <w:ind w:left="3972" w:hanging="2166"/>
      </w:pPr>
      <w:rPr>
        <w:rFonts w:asciiTheme="majorHAnsi" w:eastAsia="Quattrocento Sans" w:hAnsiTheme="majorHAnsi" w:cstheme="maj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1" w15:restartNumberingAfterBreak="0">
    <w:nsid w:val="529E2E52"/>
    <w:multiLevelType w:val="multilevel"/>
    <w:tmpl w:val="821E52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3CC7867"/>
    <w:multiLevelType w:val="multilevel"/>
    <w:tmpl w:val="718EC2AC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3" w15:restartNumberingAfterBreak="0">
    <w:nsid w:val="567B0800"/>
    <w:multiLevelType w:val="multilevel"/>
    <w:tmpl w:val="43DE2044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4" w15:restartNumberingAfterBreak="0">
    <w:nsid w:val="57B16F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C02D60"/>
    <w:multiLevelType w:val="multilevel"/>
    <w:tmpl w:val="CDEC8C2A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26" w15:restartNumberingAfterBreak="0">
    <w:nsid w:val="596B35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C94AD7"/>
    <w:multiLevelType w:val="hybridMultilevel"/>
    <w:tmpl w:val="D1B0F2E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631D22FB"/>
    <w:multiLevelType w:val="hybridMultilevel"/>
    <w:tmpl w:val="0AE6962C"/>
    <w:lvl w:ilvl="0" w:tplc="C5D40C7A">
      <w:start w:val="9"/>
      <w:numFmt w:val="bullet"/>
      <w:lvlText w:val=""/>
      <w:lvlJc w:val="left"/>
      <w:pPr>
        <w:ind w:left="-1" w:firstLine="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9" w15:restartNumberingAfterBreak="0">
    <w:nsid w:val="654B49E3"/>
    <w:multiLevelType w:val="hybridMultilevel"/>
    <w:tmpl w:val="7EC85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B2A23"/>
    <w:multiLevelType w:val="multilevel"/>
    <w:tmpl w:val="53CE678A"/>
    <w:lvl w:ilvl="0">
      <w:start w:val="1"/>
      <w:numFmt w:val="lowerLetter"/>
      <w:lvlText w:val="%1)"/>
      <w:lvlJc w:val="left"/>
      <w:pPr>
        <w:ind w:left="2049" w:firstLine="928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364" w:firstLine="2368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084" w:firstLine="3988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04" w:firstLine="5247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524" w:firstLine="6688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244" w:firstLine="8307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964" w:firstLine="9567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684" w:firstLine="11008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04" w:firstLine="12628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1" w15:restartNumberingAfterBreak="0">
    <w:nsid w:val="7A586340"/>
    <w:multiLevelType w:val="multilevel"/>
    <w:tmpl w:val="95A69BE2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2" w15:restartNumberingAfterBreak="0">
    <w:nsid w:val="7B4D0315"/>
    <w:multiLevelType w:val="multilevel"/>
    <w:tmpl w:val="BAE6A274"/>
    <w:lvl w:ilvl="0">
      <w:start w:val="1"/>
      <w:numFmt w:val="decimal"/>
      <w:lvlText w:val="%1."/>
      <w:lvlJc w:val="left"/>
      <w:pPr>
        <w:ind w:left="0" w:firstLine="108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720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440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3600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5760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3" w15:restartNumberingAfterBreak="0">
    <w:nsid w:val="7E0B462D"/>
    <w:multiLevelType w:val="multilevel"/>
    <w:tmpl w:val="ED2EBE46"/>
    <w:lvl w:ilvl="0">
      <w:start w:val="1"/>
      <w:numFmt w:val="decimal"/>
      <w:lvlText w:val="%1."/>
      <w:lvlJc w:val="left"/>
      <w:pPr>
        <w:ind w:left="726" w:firstLine="108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6" w:firstLine="25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6" w:firstLine="41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6" w:firstLine="540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6" w:firstLine="684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6" w:firstLine="846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6" w:firstLine="97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6" w:firstLine="1116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6" w:firstLine="1278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4" w15:restartNumberingAfterBreak="0">
    <w:nsid w:val="7E5E2712"/>
    <w:multiLevelType w:val="hybridMultilevel"/>
    <w:tmpl w:val="2BAA6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7FF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3"/>
  </w:num>
  <w:num w:numId="5">
    <w:abstractNumId w:val="30"/>
  </w:num>
  <w:num w:numId="6">
    <w:abstractNumId w:val="25"/>
  </w:num>
  <w:num w:numId="7">
    <w:abstractNumId w:val="23"/>
  </w:num>
  <w:num w:numId="8">
    <w:abstractNumId w:val="1"/>
  </w:num>
  <w:num w:numId="9">
    <w:abstractNumId w:val="31"/>
  </w:num>
  <w:num w:numId="10">
    <w:abstractNumId w:val="21"/>
  </w:num>
  <w:num w:numId="11">
    <w:abstractNumId w:val="17"/>
  </w:num>
  <w:num w:numId="12">
    <w:abstractNumId w:val="4"/>
  </w:num>
  <w:num w:numId="13">
    <w:abstractNumId w:val="34"/>
  </w:num>
  <w:num w:numId="14">
    <w:abstractNumId w:val="12"/>
  </w:num>
  <w:num w:numId="15">
    <w:abstractNumId w:val="24"/>
  </w:num>
  <w:num w:numId="16">
    <w:abstractNumId w:val="29"/>
  </w:num>
  <w:num w:numId="17">
    <w:abstractNumId w:val="13"/>
  </w:num>
  <w:num w:numId="18">
    <w:abstractNumId w:val="26"/>
  </w:num>
  <w:num w:numId="19">
    <w:abstractNumId w:val="27"/>
  </w:num>
  <w:num w:numId="20">
    <w:abstractNumId w:val="16"/>
  </w:num>
  <w:num w:numId="21">
    <w:abstractNumId w:val="18"/>
  </w:num>
  <w:num w:numId="22">
    <w:abstractNumId w:val="35"/>
  </w:num>
  <w:num w:numId="23">
    <w:abstractNumId w:val="8"/>
  </w:num>
  <w:num w:numId="24">
    <w:abstractNumId w:val="14"/>
  </w:num>
  <w:num w:numId="25">
    <w:abstractNumId w:val="3"/>
  </w:num>
  <w:num w:numId="26">
    <w:abstractNumId w:val="6"/>
  </w:num>
  <w:num w:numId="27">
    <w:abstractNumId w:val="0"/>
  </w:num>
  <w:num w:numId="28">
    <w:abstractNumId w:val="20"/>
  </w:num>
  <w:num w:numId="29">
    <w:abstractNumId w:val="7"/>
  </w:num>
  <w:num w:numId="30">
    <w:abstractNumId w:val="11"/>
  </w:num>
  <w:num w:numId="31">
    <w:abstractNumId w:val="22"/>
  </w:num>
  <w:num w:numId="32">
    <w:abstractNumId w:val="28"/>
  </w:num>
  <w:num w:numId="33">
    <w:abstractNumId w:val="32"/>
  </w:num>
  <w:num w:numId="34">
    <w:abstractNumId w:val="19"/>
  </w:num>
  <w:num w:numId="35">
    <w:abstractNumId w:val="10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F6"/>
    <w:rsid w:val="000109F6"/>
    <w:rsid w:val="00052C1E"/>
    <w:rsid w:val="000969BC"/>
    <w:rsid w:val="000B3499"/>
    <w:rsid w:val="001226B0"/>
    <w:rsid w:val="00134603"/>
    <w:rsid w:val="001361C1"/>
    <w:rsid w:val="001A31CB"/>
    <w:rsid w:val="001E7312"/>
    <w:rsid w:val="002058F1"/>
    <w:rsid w:val="0021168F"/>
    <w:rsid w:val="002337A5"/>
    <w:rsid w:val="00255839"/>
    <w:rsid w:val="00267525"/>
    <w:rsid w:val="00311D3A"/>
    <w:rsid w:val="00334273"/>
    <w:rsid w:val="00375AB5"/>
    <w:rsid w:val="003F1CF3"/>
    <w:rsid w:val="004157ED"/>
    <w:rsid w:val="004750E5"/>
    <w:rsid w:val="00485588"/>
    <w:rsid w:val="004A6959"/>
    <w:rsid w:val="004B251A"/>
    <w:rsid w:val="005232CF"/>
    <w:rsid w:val="00562C7F"/>
    <w:rsid w:val="00567A76"/>
    <w:rsid w:val="00575A44"/>
    <w:rsid w:val="00583D2B"/>
    <w:rsid w:val="00584D93"/>
    <w:rsid w:val="00593E21"/>
    <w:rsid w:val="005F4CBF"/>
    <w:rsid w:val="00683836"/>
    <w:rsid w:val="00697F56"/>
    <w:rsid w:val="0075530A"/>
    <w:rsid w:val="008315CD"/>
    <w:rsid w:val="0083230D"/>
    <w:rsid w:val="00870660"/>
    <w:rsid w:val="008D79E5"/>
    <w:rsid w:val="008E3B75"/>
    <w:rsid w:val="00995399"/>
    <w:rsid w:val="009A1AE0"/>
    <w:rsid w:val="009D0352"/>
    <w:rsid w:val="00A012BB"/>
    <w:rsid w:val="00A06F68"/>
    <w:rsid w:val="00A40C9E"/>
    <w:rsid w:val="00A6696B"/>
    <w:rsid w:val="00A90B29"/>
    <w:rsid w:val="00A96BDF"/>
    <w:rsid w:val="00AB59C3"/>
    <w:rsid w:val="00AB60E6"/>
    <w:rsid w:val="00AE3E6F"/>
    <w:rsid w:val="00AF2285"/>
    <w:rsid w:val="00B24DD0"/>
    <w:rsid w:val="00C65571"/>
    <w:rsid w:val="00C751B4"/>
    <w:rsid w:val="00CB4157"/>
    <w:rsid w:val="00CC352A"/>
    <w:rsid w:val="00CF2827"/>
    <w:rsid w:val="00D01061"/>
    <w:rsid w:val="00D43774"/>
    <w:rsid w:val="00D704C5"/>
    <w:rsid w:val="00DD6B2B"/>
    <w:rsid w:val="00E42982"/>
    <w:rsid w:val="00EB24BB"/>
    <w:rsid w:val="00EB29C1"/>
    <w:rsid w:val="00EC4277"/>
    <w:rsid w:val="00EF4A36"/>
    <w:rsid w:val="00EF6A6F"/>
    <w:rsid w:val="00F87527"/>
    <w:rsid w:val="00FA1293"/>
    <w:rsid w:val="00FB7A42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9AEC"/>
  <w15:docId w15:val="{67C5BE32-94CD-40CC-9143-EF34AE4E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C7F"/>
    <w:pPr>
      <w:suppressAutoHyphens/>
      <w:spacing w:after="200"/>
      <w:ind w:hanging="1"/>
      <w:textAlignment w:val="top"/>
      <w:outlineLvl w:val="0"/>
    </w:pPr>
    <w:rPr>
      <w:lang w:eastAsia="en-US"/>
    </w:rPr>
  </w:style>
  <w:style w:type="paragraph" w:styleId="Nagwek1">
    <w:name w:val="heading 1"/>
    <w:basedOn w:val="Normalny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Nagwek2">
    <w:name w:val="heading 2"/>
    <w:basedOn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7006"/>
    <w:rPr>
      <w:color w:val="0000FF" w:themeColor="hyperlink"/>
      <w:u w:val="single"/>
    </w:rPr>
  </w:style>
  <w:style w:type="character" w:styleId="Odwoaniedokomentarza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TematkomentarzaZnak">
    <w:name w:val="Temat komentarza Znak"/>
    <w:qFormat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customStyle="1" w:styleId="apple-converted-space">
    <w:name w:val="apple-converted-space"/>
    <w:basedOn w:val="Domylnaczcionkaakapitu"/>
    <w:qFormat/>
    <w:rPr>
      <w:w w:val="100"/>
      <w:position w:val="0"/>
      <w:sz w:val="22"/>
      <w:effect w:val="none"/>
      <w:vertAlign w:val="baseline"/>
      <w:em w:val="none"/>
    </w:rPr>
  </w:style>
  <w:style w:type="character" w:styleId="Pogrubienie">
    <w:name w:val="Strong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customStyle="1" w:styleId="ListLabel1">
    <w:name w:val="ListLabel 1"/>
    <w:qFormat/>
    <w:rPr>
      <w:position w:val="0"/>
      <w:sz w:val="24"/>
      <w:szCs w:val="20"/>
      <w:vertAlign w:val="baseline"/>
    </w:rPr>
  </w:style>
  <w:style w:type="character" w:customStyle="1" w:styleId="ListLabel2">
    <w:name w:val="ListLabel 2"/>
    <w:qFormat/>
    <w:rPr>
      <w:rFonts w:eastAsia="Arial" w:cs="Arial"/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4"/>
      <w:vertAlign w:val="baseline"/>
    </w:rPr>
  </w:style>
  <w:style w:type="character" w:customStyle="1" w:styleId="ListLabel4">
    <w:name w:val="ListLabel 4"/>
    <w:qFormat/>
    <w:rPr>
      <w:b w:val="0"/>
      <w:i w:val="0"/>
      <w:color w:val="000000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Arial" w:cs="Arial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4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27006"/>
    <w:rPr>
      <w:color w:val="605E5C"/>
      <w:shd w:val="clear" w:color="auto" w:fill="E1DFDD"/>
    </w:rPr>
  </w:style>
  <w:style w:type="character" w:customStyle="1" w:styleId="ListLabel8">
    <w:name w:val="ListLabel 8"/>
    <w:qFormat/>
    <w:rPr>
      <w:rFonts w:ascii="Times New Roman" w:hAnsi="Times New Roman" w:cs="Wingdings"/>
      <w:position w:val="0"/>
      <w:sz w:val="24"/>
      <w:szCs w:val="20"/>
      <w:vertAlign w:val="baseline"/>
    </w:rPr>
  </w:style>
  <w:style w:type="character" w:customStyle="1" w:styleId="ListLabel9">
    <w:name w:val="ListLabel 9"/>
    <w:qFormat/>
    <w:rPr>
      <w:rFonts w:cs="Arial"/>
      <w:position w:val="0"/>
      <w:sz w:val="22"/>
      <w:vertAlign w:val="baseline"/>
    </w:rPr>
  </w:style>
  <w:style w:type="character" w:customStyle="1" w:styleId="ListLabel10">
    <w:name w:val="ListLabel 10"/>
    <w:qFormat/>
    <w:rPr>
      <w:rFonts w:cs="Wingdings"/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Times New Roman" w:hAnsi="Times New Roman"/>
      <w:position w:val="0"/>
      <w:sz w:val="24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i w:val="0"/>
      <w:color w:val="000000"/>
      <w:position w:val="0"/>
      <w:sz w:val="24"/>
      <w:vertAlign w:val="baseline"/>
    </w:rPr>
  </w:style>
  <w:style w:type="character" w:customStyle="1" w:styleId="ListLabel13">
    <w:name w:val="ListLabel 13"/>
    <w:qFormat/>
    <w:rPr>
      <w:rFonts w:cs="Arial"/>
      <w:position w:val="0"/>
      <w:sz w:val="24"/>
      <w:szCs w:val="24"/>
      <w:vertAlign w:val="baseline"/>
    </w:rPr>
  </w:style>
  <w:style w:type="character" w:customStyle="1" w:styleId="ListLabel14">
    <w:name w:val="ListLabel 14"/>
    <w:qFormat/>
    <w:rPr>
      <w:rFonts w:cs="Wingdings"/>
      <w:sz w:val="24"/>
      <w:szCs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NormalnyWeb">
    <w:name w:val="Normal (Web)"/>
    <w:basedOn w:val="Normalny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pPr>
      <w:keepNext/>
      <w:keepLines/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218F4"/>
    <w:pPr>
      <w:ind w:left="720"/>
      <w:contextualSpacing/>
    </w:pPr>
  </w:style>
  <w:style w:type="paragraph" w:styleId="Poprawka">
    <w:name w:val="Revision"/>
    <w:uiPriority w:val="99"/>
    <w:semiHidden/>
    <w:qFormat/>
    <w:rsid w:val="000B76D4"/>
    <w:pPr>
      <w:spacing w:line="240" w:lineRule="auto"/>
    </w:pPr>
    <w:rPr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24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ino.com/mlodziezowa-rada-programowa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biuro@alekino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alekino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stagram.com/alekinofestiv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cebook.com/alekino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O884HXjiyDp4/4olq6mtcgoX1Q==">AMUW2mWva5tYjAKFRMcfLfYykeY8ExdTGg4aFepoSXKkcQoZipUUpRPbkVVF4MS+JG8yUcSgvqpnmmCrXgq2FVt521NsFmX1sLN/FT8O9TIgTlq27CzaqAVHPIkNg6f2ebw0wPnx8gep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B18DB0-595B-4CEA-A90F-77B977AE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Joanna</cp:lastModifiedBy>
  <cp:revision>4</cp:revision>
  <cp:lastPrinted>2023-09-20T09:35:00Z</cp:lastPrinted>
  <dcterms:created xsi:type="dcterms:W3CDTF">2026-04-20T09:09:00Z</dcterms:created>
  <dcterms:modified xsi:type="dcterms:W3CDTF">2026-05-14T14:08:00Z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